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CC" w:rsidRPr="00D0757D" w:rsidRDefault="002D5CCC" w:rsidP="00B231E0">
      <w:pPr>
        <w:ind w:left="-567" w:right="-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57D">
        <w:rPr>
          <w:rFonts w:ascii="Times New Roman" w:hAnsi="Times New Roman" w:cs="Times New Roman"/>
          <w:b/>
          <w:sz w:val="32"/>
          <w:szCs w:val="32"/>
        </w:rPr>
        <w:t>Воп</w:t>
      </w:r>
      <w:bookmarkStart w:id="0" w:name="_GoBack"/>
      <w:bookmarkEnd w:id="0"/>
      <w:r w:rsidRPr="00D0757D">
        <w:rPr>
          <w:rFonts w:ascii="Times New Roman" w:hAnsi="Times New Roman" w:cs="Times New Roman"/>
          <w:b/>
          <w:sz w:val="32"/>
          <w:szCs w:val="32"/>
        </w:rPr>
        <w:t>рос №1</w:t>
      </w:r>
    </w:p>
    <w:p w:rsidR="00F3002E" w:rsidRDefault="002D5CCC" w:rsidP="001C0502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агенты обя</w:t>
      </w:r>
      <w:r w:rsidRPr="002D5CC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5CCC">
        <w:rPr>
          <w:rFonts w:ascii="Times New Roman" w:hAnsi="Times New Roman" w:cs="Times New Roman"/>
          <w:sz w:val="28"/>
          <w:szCs w:val="28"/>
        </w:rPr>
        <w:t>ны исполнять</w:t>
      </w:r>
      <w:r>
        <w:rPr>
          <w:rFonts w:ascii="Times New Roman" w:hAnsi="Times New Roman" w:cs="Times New Roman"/>
          <w:sz w:val="28"/>
          <w:szCs w:val="28"/>
        </w:rPr>
        <w:t xml:space="preserve"> свои функции</w:t>
      </w:r>
      <w:r w:rsidRPr="002D5CCC">
        <w:rPr>
          <w:rFonts w:ascii="Times New Roman" w:hAnsi="Times New Roman" w:cs="Times New Roman"/>
          <w:sz w:val="28"/>
          <w:szCs w:val="28"/>
        </w:rPr>
        <w:t xml:space="preserve">, если иное не предусмотрено пунктом 3 статьи 174.2 </w:t>
      </w:r>
      <w:r w:rsidR="001C0502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Федерации, а в статье 174.2 про н</w:t>
      </w:r>
      <w:r w:rsidRPr="002D5CCC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х агентов вообще не говорится, о</w:t>
      </w:r>
      <w:r w:rsidRPr="002D5CCC">
        <w:rPr>
          <w:rFonts w:ascii="Times New Roman" w:hAnsi="Times New Roman" w:cs="Times New Roman"/>
          <w:sz w:val="28"/>
          <w:szCs w:val="28"/>
        </w:rPr>
        <w:t>бязанность налогово</w:t>
      </w:r>
      <w:r w:rsidR="001C0502">
        <w:rPr>
          <w:rFonts w:ascii="Times New Roman" w:hAnsi="Times New Roman" w:cs="Times New Roman"/>
          <w:sz w:val="28"/>
          <w:szCs w:val="28"/>
        </w:rPr>
        <w:t>го агента не устраняется оттуда.</w:t>
      </w:r>
    </w:p>
    <w:p w:rsidR="002D5CCC" w:rsidRDefault="002D5CCC" w:rsidP="00B231E0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2D5CCC" w:rsidRDefault="00B8400A" w:rsidP="00B231E0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налогоплательщики!</w:t>
      </w:r>
    </w:p>
    <w:p w:rsidR="00503369" w:rsidRDefault="00B8400A" w:rsidP="00B231E0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Инспекция сообщает, что </w:t>
      </w:r>
      <w:r w:rsidR="00503369" w:rsidRPr="00503369">
        <w:rPr>
          <w:rFonts w:ascii="Times New Roman" w:hAnsi="Times New Roman" w:cs="Times New Roman"/>
          <w:sz w:val="28"/>
          <w:szCs w:val="28"/>
        </w:rPr>
        <w:t xml:space="preserve"> </w:t>
      </w:r>
      <w:r w:rsidR="0050336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503369" w:rsidRPr="00B8400A">
        <w:rPr>
          <w:rFonts w:ascii="Times New Roman" w:hAnsi="Times New Roman" w:cs="Times New Roman"/>
          <w:sz w:val="28"/>
          <w:szCs w:val="28"/>
        </w:rPr>
        <w:t xml:space="preserve"> от 27.11.2017 N 335-ФЗ (Далее – 335-ФЗ)</w:t>
      </w:r>
      <w:r w:rsidR="00503369" w:rsidRPr="00503369">
        <w:rPr>
          <w:rFonts w:ascii="Times New Roman" w:hAnsi="Times New Roman" w:cs="Times New Roman"/>
          <w:sz w:val="28"/>
          <w:szCs w:val="28"/>
        </w:rPr>
        <w:t xml:space="preserve"> </w:t>
      </w:r>
      <w:r w:rsidR="00503369">
        <w:rPr>
          <w:rFonts w:ascii="Times New Roman" w:hAnsi="Times New Roman" w:cs="Times New Roman"/>
          <w:sz w:val="28"/>
          <w:szCs w:val="28"/>
        </w:rPr>
        <w:t>внесены поправки в Налоговый</w:t>
      </w:r>
      <w:r w:rsidR="00970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D03">
        <w:rPr>
          <w:rFonts w:ascii="Times New Roman" w:hAnsi="Times New Roman" w:cs="Times New Roman"/>
          <w:sz w:val="28"/>
          <w:szCs w:val="28"/>
        </w:rPr>
        <w:t>Кодексе</w:t>
      </w:r>
      <w:proofErr w:type="gramEnd"/>
      <w:r w:rsidR="00970D03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Кодекс</w:t>
      </w:r>
      <w:r w:rsidR="00503369">
        <w:rPr>
          <w:rFonts w:ascii="Times New Roman" w:hAnsi="Times New Roman" w:cs="Times New Roman"/>
          <w:sz w:val="28"/>
          <w:szCs w:val="28"/>
        </w:rPr>
        <w:t xml:space="preserve">) </w:t>
      </w:r>
      <w:r w:rsidRPr="00B8400A">
        <w:rPr>
          <w:rFonts w:ascii="Times New Roman" w:hAnsi="Times New Roman" w:cs="Times New Roman"/>
          <w:sz w:val="28"/>
          <w:szCs w:val="28"/>
        </w:rPr>
        <w:t>в части налогового администрирования иностранных провайдеров электронных услуг</w:t>
      </w:r>
      <w:r w:rsidR="00503369">
        <w:rPr>
          <w:rFonts w:ascii="Times New Roman" w:hAnsi="Times New Roman" w:cs="Times New Roman"/>
          <w:sz w:val="28"/>
          <w:szCs w:val="28"/>
        </w:rPr>
        <w:t>.</w:t>
      </w:r>
    </w:p>
    <w:p w:rsidR="00970D03" w:rsidRDefault="00503369" w:rsidP="00B231E0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D46C9">
        <w:rPr>
          <w:rFonts w:ascii="Times New Roman" w:hAnsi="Times New Roman" w:cs="Times New Roman"/>
          <w:sz w:val="28"/>
          <w:szCs w:val="28"/>
        </w:rPr>
        <w:t>соответствии</w:t>
      </w:r>
      <w:r w:rsidR="00B8400A" w:rsidRPr="00B8400A">
        <w:rPr>
          <w:rFonts w:ascii="Times New Roman" w:hAnsi="Times New Roman" w:cs="Times New Roman"/>
          <w:sz w:val="28"/>
          <w:szCs w:val="28"/>
        </w:rPr>
        <w:t xml:space="preserve"> с</w:t>
      </w:r>
      <w:r w:rsidR="007D46C9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B8400A" w:rsidRPr="00B8400A">
        <w:rPr>
          <w:rFonts w:ascii="Times New Roman" w:hAnsi="Times New Roman" w:cs="Times New Roman"/>
          <w:sz w:val="28"/>
          <w:szCs w:val="28"/>
        </w:rPr>
        <w:t xml:space="preserve"> 2 статьи 161 </w:t>
      </w:r>
      <w:r w:rsidR="00970D03">
        <w:rPr>
          <w:rFonts w:ascii="Times New Roman" w:hAnsi="Times New Roman" w:cs="Times New Roman"/>
          <w:sz w:val="28"/>
          <w:szCs w:val="28"/>
        </w:rPr>
        <w:t>Кодекса</w:t>
      </w:r>
      <w:r w:rsidR="00B8400A" w:rsidRPr="00B8400A">
        <w:rPr>
          <w:rFonts w:ascii="Times New Roman" w:hAnsi="Times New Roman" w:cs="Times New Roman"/>
          <w:sz w:val="28"/>
          <w:szCs w:val="28"/>
        </w:rPr>
        <w:t xml:space="preserve">, налоговыми агентами признаются организации и индивидуальные предприниматели, состоящие на учете в налоговых органах, приобретающие на территории Российской Федерации товары (работы, услуги) у указанных в пункте 1 </w:t>
      </w:r>
      <w:r w:rsidR="007D46C9">
        <w:rPr>
          <w:rFonts w:ascii="Times New Roman" w:hAnsi="Times New Roman" w:cs="Times New Roman"/>
          <w:sz w:val="28"/>
          <w:szCs w:val="28"/>
        </w:rPr>
        <w:t>статьи 161</w:t>
      </w:r>
      <w:r w:rsidR="00B8400A" w:rsidRPr="00B8400A">
        <w:rPr>
          <w:rFonts w:ascii="Times New Roman" w:hAnsi="Times New Roman" w:cs="Times New Roman"/>
          <w:sz w:val="28"/>
          <w:szCs w:val="28"/>
        </w:rPr>
        <w:t xml:space="preserve"> Кодекса иностранных лиц, </w:t>
      </w:r>
      <w:r w:rsidR="00B8400A" w:rsidRPr="00503369">
        <w:rPr>
          <w:rFonts w:ascii="Times New Roman" w:hAnsi="Times New Roman" w:cs="Times New Roman"/>
          <w:b/>
          <w:sz w:val="28"/>
          <w:szCs w:val="28"/>
          <w:u w:val="single"/>
        </w:rPr>
        <w:t>если иное не предусмотрено пунктом 3 статьи 174.2 Кодекса</w:t>
      </w:r>
      <w:r w:rsidR="00B8400A" w:rsidRPr="0050336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End"/>
    </w:p>
    <w:p w:rsidR="00970D03" w:rsidRDefault="00B8400A" w:rsidP="00B231E0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D03">
        <w:rPr>
          <w:rFonts w:ascii="Times New Roman" w:hAnsi="Times New Roman" w:cs="Times New Roman"/>
          <w:sz w:val="28"/>
          <w:szCs w:val="28"/>
        </w:rPr>
        <w:t xml:space="preserve">В то же время, в соответствии с </w:t>
      </w:r>
      <w:r w:rsidR="00970D03" w:rsidRPr="00970D03">
        <w:rPr>
          <w:rFonts w:ascii="Times New Roman" w:hAnsi="Times New Roman" w:cs="Times New Roman"/>
          <w:sz w:val="28"/>
          <w:szCs w:val="28"/>
        </w:rPr>
        <w:t>пунктом 3 статьи 174.2 Кодекса в редакции</w:t>
      </w:r>
      <w:r w:rsidR="00970D03">
        <w:rPr>
          <w:rFonts w:ascii="Times New Roman" w:hAnsi="Times New Roman" w:cs="Times New Roman"/>
          <w:sz w:val="28"/>
          <w:szCs w:val="28"/>
        </w:rPr>
        <w:t>,</w:t>
      </w:r>
      <w:r w:rsidR="00970D03" w:rsidRPr="00970D03">
        <w:rPr>
          <w:rFonts w:ascii="Times New Roman" w:hAnsi="Times New Roman" w:cs="Times New Roman"/>
          <w:sz w:val="28"/>
          <w:szCs w:val="28"/>
        </w:rPr>
        <w:t xml:space="preserve"> вступающей в силу с 1 января 2019 года, иностранные организации, оказывающие услуги в электронной форме, указанные в пункте 1 статьи</w:t>
      </w:r>
      <w:r w:rsidR="00970D03">
        <w:rPr>
          <w:rFonts w:ascii="Times New Roman" w:hAnsi="Times New Roman" w:cs="Times New Roman"/>
          <w:sz w:val="28"/>
          <w:szCs w:val="28"/>
        </w:rPr>
        <w:t xml:space="preserve"> 174.2 Кодекса</w:t>
      </w:r>
      <w:r w:rsidR="00970D03" w:rsidRPr="00970D03">
        <w:rPr>
          <w:rFonts w:ascii="Times New Roman" w:hAnsi="Times New Roman" w:cs="Times New Roman"/>
          <w:sz w:val="28"/>
          <w:szCs w:val="28"/>
        </w:rPr>
        <w:t>, местом реализации которых признается территория Российской Федерации, производят исчисление и уплату налога, если обязанность по уплате налога в отношении операций по реализации указанных услуг</w:t>
      </w:r>
      <w:proofErr w:type="gramEnd"/>
      <w:r w:rsidR="00970D03" w:rsidRPr="00970D03">
        <w:rPr>
          <w:rFonts w:ascii="Times New Roman" w:hAnsi="Times New Roman" w:cs="Times New Roman"/>
          <w:sz w:val="28"/>
          <w:szCs w:val="28"/>
        </w:rPr>
        <w:t xml:space="preserve"> </w:t>
      </w:r>
      <w:r w:rsidR="00970D03" w:rsidRPr="0050336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proofErr w:type="gramStart"/>
      <w:r w:rsidR="00970D03" w:rsidRPr="00503369">
        <w:rPr>
          <w:rFonts w:ascii="Times New Roman" w:hAnsi="Times New Roman" w:cs="Times New Roman"/>
          <w:b/>
          <w:sz w:val="28"/>
          <w:szCs w:val="28"/>
          <w:u w:val="single"/>
        </w:rPr>
        <w:t>возложена</w:t>
      </w:r>
      <w:proofErr w:type="gramEnd"/>
      <w:r w:rsidR="00970D03" w:rsidRPr="00970D0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970D03">
        <w:rPr>
          <w:rFonts w:ascii="Times New Roman" w:hAnsi="Times New Roman" w:cs="Times New Roman"/>
          <w:sz w:val="28"/>
          <w:szCs w:val="28"/>
        </w:rPr>
        <w:t>о</w:t>
      </w:r>
      <w:r w:rsidR="00970D03" w:rsidRPr="00970D03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970D03">
        <w:rPr>
          <w:rFonts w:ascii="Times New Roman" w:hAnsi="Times New Roman" w:cs="Times New Roman"/>
          <w:sz w:val="28"/>
          <w:szCs w:val="28"/>
        </w:rPr>
        <w:t xml:space="preserve"> 174.2 Кодекса</w:t>
      </w:r>
      <w:r w:rsidR="00970D03" w:rsidRPr="00970D03">
        <w:rPr>
          <w:rFonts w:ascii="Times New Roman" w:hAnsi="Times New Roman" w:cs="Times New Roman"/>
          <w:sz w:val="28"/>
          <w:szCs w:val="28"/>
        </w:rPr>
        <w:t xml:space="preserve"> на налогового агента.</w:t>
      </w:r>
      <w:r w:rsidR="00970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369" w:rsidRDefault="00503369" w:rsidP="0050336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10 статьи 174.2 Кодекса, п</w:t>
      </w:r>
      <w:r w:rsidRPr="001254AC">
        <w:rPr>
          <w:rFonts w:ascii="Times New Roman" w:hAnsi="Times New Roman" w:cs="Times New Roman"/>
          <w:sz w:val="28"/>
          <w:szCs w:val="28"/>
        </w:rPr>
        <w:t>ри оказании иностранными организациями услуг в электронной форме, указанных в пункте 1 статьи</w:t>
      </w:r>
      <w:r>
        <w:rPr>
          <w:rFonts w:ascii="Times New Roman" w:hAnsi="Times New Roman" w:cs="Times New Roman"/>
          <w:sz w:val="28"/>
          <w:szCs w:val="28"/>
        </w:rPr>
        <w:t xml:space="preserve"> 174.2 Кодекса</w:t>
      </w:r>
      <w:r w:rsidRPr="001254AC">
        <w:rPr>
          <w:rFonts w:ascii="Times New Roman" w:hAnsi="Times New Roman" w:cs="Times New Roman"/>
          <w:sz w:val="28"/>
          <w:szCs w:val="28"/>
        </w:rPr>
        <w:t>, местом реализации которых признается территория Российской Федерации (за исключением оказания услуг через обособленное подразделение иностранной организации, расположенное на территории Российской</w:t>
      </w:r>
      <w:proofErr w:type="gramEnd"/>
      <w:r w:rsidRPr="00125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54AC">
        <w:rPr>
          <w:rFonts w:ascii="Times New Roman" w:hAnsi="Times New Roman" w:cs="Times New Roman"/>
          <w:sz w:val="28"/>
          <w:szCs w:val="28"/>
        </w:rPr>
        <w:t xml:space="preserve">Федерации), </w:t>
      </w:r>
      <w:r w:rsidRPr="00D91C66">
        <w:rPr>
          <w:rFonts w:ascii="Times New Roman" w:hAnsi="Times New Roman" w:cs="Times New Roman"/>
          <w:b/>
          <w:sz w:val="28"/>
          <w:szCs w:val="28"/>
          <w:u w:val="single"/>
        </w:rPr>
        <w:t>налоговыми агентами признаются российские организации</w:t>
      </w:r>
      <w:r w:rsidRPr="001254AC">
        <w:rPr>
          <w:rFonts w:ascii="Times New Roman" w:hAnsi="Times New Roman" w:cs="Times New Roman"/>
          <w:sz w:val="28"/>
          <w:szCs w:val="28"/>
        </w:rPr>
        <w:t xml:space="preserve">, индивидуальные предприниматели или обособленные подразделения иностранных организаций, расположенные на территории Российской Федерации, - </w:t>
      </w:r>
      <w:r w:rsidRPr="00D91C66">
        <w:rPr>
          <w:rFonts w:ascii="Times New Roman" w:hAnsi="Times New Roman" w:cs="Times New Roman"/>
          <w:b/>
          <w:sz w:val="28"/>
          <w:szCs w:val="28"/>
          <w:u w:val="single"/>
        </w:rPr>
        <w:t>посредники,</w:t>
      </w:r>
      <w:r w:rsidRPr="001254AC">
        <w:rPr>
          <w:rFonts w:ascii="Times New Roman" w:hAnsi="Times New Roman" w:cs="Times New Roman"/>
          <w:sz w:val="28"/>
          <w:szCs w:val="28"/>
        </w:rPr>
        <w:t xml:space="preserve"> </w:t>
      </w:r>
      <w:r w:rsidRPr="00D91C66">
        <w:rPr>
          <w:rFonts w:ascii="Times New Roman" w:hAnsi="Times New Roman" w:cs="Times New Roman"/>
          <w:b/>
          <w:sz w:val="28"/>
          <w:szCs w:val="28"/>
          <w:u w:val="single"/>
        </w:rPr>
        <w:t>состоящие на учете в налоговых органах</w:t>
      </w:r>
      <w:r w:rsidRPr="001254AC">
        <w:rPr>
          <w:rFonts w:ascii="Times New Roman" w:hAnsi="Times New Roman" w:cs="Times New Roman"/>
          <w:sz w:val="28"/>
          <w:szCs w:val="28"/>
        </w:rPr>
        <w:t xml:space="preserve"> и осуществляющие предпринимательскую деятельность с участием в расчетах непосредственно с покупателем на основании договоров поручения, комиссии, агентских или иных аналогичных договоров с иностранными организациями, оказывающими такие услуги. </w:t>
      </w:r>
      <w:proofErr w:type="gramEnd"/>
    </w:p>
    <w:p w:rsidR="008F0FA1" w:rsidRDefault="00C72A86" w:rsidP="008F0FA1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Вышеуказанные налоговые агенты </w:t>
      </w:r>
      <w:r w:rsidR="008F0FA1">
        <w:rPr>
          <w:rFonts w:ascii="Times New Roman" w:hAnsi="Times New Roman" w:cs="Times New Roman"/>
          <w:sz w:val="28"/>
          <w:szCs w:val="28"/>
        </w:rPr>
        <w:t>п</w:t>
      </w:r>
      <w:r w:rsidRPr="00C72A86">
        <w:rPr>
          <w:rFonts w:ascii="Times New Roman" w:hAnsi="Times New Roman" w:cs="Times New Roman"/>
          <w:sz w:val="28"/>
          <w:szCs w:val="28"/>
        </w:rPr>
        <w:t xml:space="preserve">роизводят исчисление и уплату налога в порядке, предусмотренном пунктом 5 статьи 161 Кодекса, с учетом особенностей, предусмотренных пунктом 4 </w:t>
      </w:r>
      <w:r w:rsidR="008F0FA1">
        <w:rPr>
          <w:rFonts w:ascii="Times New Roman" w:hAnsi="Times New Roman" w:cs="Times New Roman"/>
          <w:sz w:val="28"/>
          <w:szCs w:val="28"/>
        </w:rPr>
        <w:t>статья 174.2 Кодекса</w:t>
      </w:r>
      <w:r w:rsidRPr="00C72A86">
        <w:rPr>
          <w:rFonts w:ascii="Times New Roman" w:hAnsi="Times New Roman" w:cs="Times New Roman"/>
          <w:sz w:val="28"/>
          <w:szCs w:val="28"/>
        </w:rPr>
        <w:t>.</w:t>
      </w:r>
    </w:p>
    <w:p w:rsidR="00BE3762" w:rsidRDefault="008F0FA1" w:rsidP="008F0FA1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970D03">
        <w:rPr>
          <w:rFonts w:ascii="Times New Roman" w:hAnsi="Times New Roman" w:cs="Times New Roman"/>
          <w:sz w:val="28"/>
          <w:szCs w:val="28"/>
        </w:rPr>
        <w:t>Инспекция отмечает, что с 1 января 2019 года</w:t>
      </w:r>
      <w:r w:rsidR="007D46C9">
        <w:rPr>
          <w:rFonts w:ascii="Times New Roman" w:hAnsi="Times New Roman" w:cs="Times New Roman"/>
          <w:sz w:val="28"/>
          <w:szCs w:val="28"/>
        </w:rPr>
        <w:t xml:space="preserve"> пункт 9 статьи 174.2 Кодекса, </w:t>
      </w:r>
      <w:r w:rsidR="008521FE">
        <w:rPr>
          <w:rFonts w:ascii="Times New Roman" w:hAnsi="Times New Roman" w:cs="Times New Roman"/>
          <w:sz w:val="28"/>
          <w:szCs w:val="28"/>
        </w:rPr>
        <w:t>устанавливающий обязанность по исполнению функций</w:t>
      </w:r>
      <w:r w:rsidR="007D46C9">
        <w:rPr>
          <w:rFonts w:ascii="Times New Roman" w:hAnsi="Times New Roman" w:cs="Times New Roman"/>
          <w:sz w:val="28"/>
          <w:szCs w:val="28"/>
        </w:rPr>
        <w:t xml:space="preserve"> налогового агента на</w:t>
      </w:r>
      <w:r>
        <w:rPr>
          <w:rFonts w:ascii="Times New Roman" w:hAnsi="Times New Roman" w:cs="Times New Roman"/>
          <w:sz w:val="28"/>
          <w:szCs w:val="28"/>
        </w:rPr>
        <w:t xml:space="preserve"> российские</w:t>
      </w:r>
      <w:r w:rsidR="007D46C9">
        <w:rPr>
          <w:rFonts w:ascii="Times New Roman" w:hAnsi="Times New Roman" w:cs="Times New Roman"/>
          <w:sz w:val="28"/>
          <w:szCs w:val="28"/>
        </w:rPr>
        <w:t xml:space="preserve"> организации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6C9">
        <w:rPr>
          <w:rFonts w:ascii="Times New Roman" w:hAnsi="Times New Roman" w:cs="Times New Roman"/>
          <w:sz w:val="28"/>
          <w:szCs w:val="28"/>
        </w:rPr>
        <w:t>п</w:t>
      </w:r>
      <w:r w:rsidR="007D46C9" w:rsidRPr="007D46C9">
        <w:rPr>
          <w:rFonts w:ascii="Times New Roman" w:hAnsi="Times New Roman" w:cs="Times New Roman"/>
          <w:sz w:val="28"/>
          <w:szCs w:val="28"/>
        </w:rPr>
        <w:t xml:space="preserve">ри </w:t>
      </w:r>
      <w:r w:rsidR="00D91C66">
        <w:rPr>
          <w:rFonts w:ascii="Times New Roman" w:hAnsi="Times New Roman" w:cs="Times New Roman"/>
          <w:sz w:val="28"/>
          <w:szCs w:val="28"/>
        </w:rPr>
        <w:t>приобретении</w:t>
      </w:r>
      <w:r w:rsidR="007D46C9" w:rsidRPr="007D46C9">
        <w:rPr>
          <w:rFonts w:ascii="Times New Roman" w:hAnsi="Times New Roman" w:cs="Times New Roman"/>
          <w:sz w:val="28"/>
          <w:szCs w:val="28"/>
        </w:rPr>
        <w:t xml:space="preserve"> </w:t>
      </w:r>
      <w:r w:rsidR="00D91C66">
        <w:rPr>
          <w:rFonts w:ascii="Times New Roman" w:hAnsi="Times New Roman" w:cs="Times New Roman"/>
          <w:sz w:val="28"/>
          <w:szCs w:val="28"/>
        </w:rPr>
        <w:t>у иностранных организаций</w:t>
      </w:r>
      <w:r w:rsidR="007D46C9" w:rsidRPr="007D46C9">
        <w:rPr>
          <w:rFonts w:ascii="Times New Roman" w:hAnsi="Times New Roman" w:cs="Times New Roman"/>
          <w:sz w:val="28"/>
          <w:szCs w:val="28"/>
        </w:rPr>
        <w:t xml:space="preserve"> услуг в электронной форме, указанных в пункте 1 статьи</w:t>
      </w:r>
      <w:r w:rsidR="007D46C9">
        <w:rPr>
          <w:rFonts w:ascii="Times New Roman" w:hAnsi="Times New Roman" w:cs="Times New Roman"/>
          <w:sz w:val="28"/>
          <w:szCs w:val="28"/>
        </w:rPr>
        <w:t xml:space="preserve"> 174.2 Кодекса</w:t>
      </w:r>
      <w:r w:rsidR="007D46C9" w:rsidRPr="007D46C9">
        <w:rPr>
          <w:rFonts w:ascii="Times New Roman" w:hAnsi="Times New Roman" w:cs="Times New Roman"/>
          <w:sz w:val="28"/>
          <w:szCs w:val="28"/>
        </w:rPr>
        <w:t>, местом реализации которых признается территория Российской Федерации</w:t>
      </w:r>
      <w:r w:rsidR="001C282A">
        <w:rPr>
          <w:rFonts w:ascii="Times New Roman" w:hAnsi="Times New Roman" w:cs="Times New Roman"/>
          <w:sz w:val="28"/>
          <w:szCs w:val="28"/>
        </w:rPr>
        <w:t>,</w:t>
      </w:r>
      <w:r w:rsidR="007D46C9">
        <w:rPr>
          <w:rFonts w:ascii="Times New Roman" w:hAnsi="Times New Roman" w:cs="Times New Roman"/>
          <w:sz w:val="28"/>
          <w:szCs w:val="28"/>
        </w:rPr>
        <w:t xml:space="preserve"> </w:t>
      </w:r>
      <w:r w:rsidR="007D46C9" w:rsidRPr="001254AC">
        <w:rPr>
          <w:rFonts w:ascii="Times New Roman" w:hAnsi="Times New Roman" w:cs="Times New Roman"/>
          <w:b/>
          <w:sz w:val="28"/>
          <w:szCs w:val="28"/>
        </w:rPr>
        <w:t>признается утратившим силу</w:t>
      </w:r>
      <w:r w:rsidR="007D46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F0FA1" w:rsidRPr="00970D03" w:rsidRDefault="007D46C9" w:rsidP="008F0FA1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</w:t>
      </w:r>
      <w:r w:rsidR="00A33CB0">
        <w:rPr>
          <w:rFonts w:ascii="Times New Roman" w:hAnsi="Times New Roman" w:cs="Times New Roman"/>
          <w:sz w:val="28"/>
          <w:szCs w:val="28"/>
        </w:rPr>
        <w:t xml:space="preserve">Инспекция сообщает, что </w:t>
      </w:r>
      <w:r w:rsidR="00BE3762">
        <w:rPr>
          <w:rFonts w:ascii="Times New Roman" w:hAnsi="Times New Roman" w:cs="Times New Roman"/>
          <w:sz w:val="28"/>
          <w:szCs w:val="28"/>
        </w:rPr>
        <w:t xml:space="preserve">с 1 января 2019 года </w:t>
      </w:r>
      <w:r w:rsidR="008F0FA1">
        <w:rPr>
          <w:rFonts w:ascii="Times New Roman" w:hAnsi="Times New Roman" w:cs="Times New Roman"/>
          <w:sz w:val="28"/>
          <w:szCs w:val="28"/>
        </w:rPr>
        <w:t xml:space="preserve">иностранная организация, оказывающая услуги </w:t>
      </w:r>
      <w:r w:rsidR="00B5041B">
        <w:rPr>
          <w:rFonts w:ascii="Times New Roman" w:hAnsi="Times New Roman" w:cs="Times New Roman"/>
          <w:sz w:val="28"/>
          <w:szCs w:val="28"/>
        </w:rPr>
        <w:t xml:space="preserve">в электронной форме, указанные в пункте 1 статьи 174.2 Кодекс, как физическим, так и юридическим лицам (и ИП), подлежит постановке на учет в налоговых органах в целях исполнения обязанностей налогоплательщика </w:t>
      </w:r>
      <w:r w:rsidR="00D91C66">
        <w:rPr>
          <w:rFonts w:ascii="Times New Roman" w:hAnsi="Times New Roman" w:cs="Times New Roman"/>
          <w:sz w:val="28"/>
          <w:szCs w:val="28"/>
        </w:rPr>
        <w:t>налога на добавленную стоимость.</w:t>
      </w:r>
      <w:r w:rsidR="00B5041B">
        <w:rPr>
          <w:rFonts w:ascii="Times New Roman" w:hAnsi="Times New Roman" w:cs="Times New Roman"/>
          <w:sz w:val="28"/>
          <w:szCs w:val="28"/>
        </w:rPr>
        <w:t xml:space="preserve"> </w:t>
      </w:r>
      <w:r w:rsidR="00D91C66">
        <w:rPr>
          <w:rFonts w:ascii="Times New Roman" w:hAnsi="Times New Roman" w:cs="Times New Roman"/>
          <w:sz w:val="28"/>
          <w:szCs w:val="28"/>
        </w:rPr>
        <w:t>Ф</w:t>
      </w:r>
      <w:r w:rsidR="00B5041B">
        <w:rPr>
          <w:rFonts w:ascii="Times New Roman" w:hAnsi="Times New Roman" w:cs="Times New Roman"/>
          <w:sz w:val="28"/>
          <w:szCs w:val="28"/>
        </w:rPr>
        <w:t>ункции налогового аг</w:t>
      </w:r>
      <w:r w:rsidR="007D6ABF">
        <w:rPr>
          <w:rFonts w:ascii="Times New Roman" w:hAnsi="Times New Roman" w:cs="Times New Roman"/>
          <w:sz w:val="28"/>
          <w:szCs w:val="28"/>
        </w:rPr>
        <w:t xml:space="preserve">ента российские </w:t>
      </w:r>
      <w:r w:rsidR="00D91C6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D6ABF">
        <w:rPr>
          <w:rFonts w:ascii="Times New Roman" w:hAnsi="Times New Roman" w:cs="Times New Roman"/>
          <w:sz w:val="28"/>
          <w:szCs w:val="28"/>
        </w:rPr>
        <w:t xml:space="preserve">будут исполнять в соответствии </w:t>
      </w:r>
      <w:r w:rsidR="00D91C66">
        <w:rPr>
          <w:rFonts w:ascii="Times New Roman" w:hAnsi="Times New Roman" w:cs="Times New Roman"/>
          <w:sz w:val="28"/>
          <w:szCs w:val="28"/>
        </w:rPr>
        <w:t>с пунктом 10 статьи 174.2 Кодекса.</w:t>
      </w:r>
    </w:p>
    <w:p w:rsidR="00A52D9F" w:rsidRDefault="00A52D9F" w:rsidP="00A52D9F">
      <w:pPr>
        <w:autoSpaceDE w:val="0"/>
        <w:autoSpaceDN w:val="0"/>
        <w:adjustRightInd w:val="0"/>
        <w:spacing w:after="0" w:line="360" w:lineRule="auto"/>
        <w:ind w:left="-567" w:right="-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400A" w:rsidRPr="00D0757D" w:rsidRDefault="008521FE" w:rsidP="00A52D9F">
      <w:pPr>
        <w:autoSpaceDE w:val="0"/>
        <w:autoSpaceDN w:val="0"/>
        <w:adjustRightInd w:val="0"/>
        <w:spacing w:after="0" w:line="360" w:lineRule="auto"/>
        <w:ind w:left="-567" w:right="-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57D">
        <w:rPr>
          <w:rFonts w:ascii="Times New Roman" w:hAnsi="Times New Roman" w:cs="Times New Roman"/>
          <w:b/>
          <w:sz w:val="32"/>
          <w:szCs w:val="32"/>
        </w:rPr>
        <w:t>Вопрос №2</w:t>
      </w:r>
    </w:p>
    <w:p w:rsidR="00B8400A" w:rsidRDefault="00D0757D" w:rsidP="00B231E0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Предусмотрены ли поправки </w:t>
      </w:r>
      <w:r w:rsidR="0034688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4688A" w:rsidRPr="00B8400A">
        <w:rPr>
          <w:rFonts w:ascii="Times New Roman" w:hAnsi="Times New Roman" w:cs="Times New Roman"/>
          <w:sz w:val="28"/>
          <w:szCs w:val="28"/>
        </w:rPr>
        <w:t xml:space="preserve"> от 27.11.2017 N 335-ФЗ (Далее – 335-ФЗ)</w:t>
      </w:r>
      <w:r>
        <w:rPr>
          <w:rFonts w:ascii="Times New Roman" w:hAnsi="Times New Roman" w:cs="Times New Roman"/>
          <w:sz w:val="28"/>
          <w:szCs w:val="28"/>
        </w:rPr>
        <w:t xml:space="preserve"> в статью 148 </w:t>
      </w:r>
      <w:r w:rsidR="0034688A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части администрирования иностранных провайдеров электронных услуг? </w:t>
      </w:r>
    </w:p>
    <w:p w:rsidR="00D0757D" w:rsidRDefault="00D0757D" w:rsidP="00B231E0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D0757D" w:rsidRDefault="00D0757D" w:rsidP="00B231E0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«335-ФЗ» предусмотрена одна поправка в статью 148 Кодекса в части администрирования иностранных провайдеров электронных услуг, а именно с 1 января 2019 год пункт 5 статьи 148 Кодекса будет излагаться в следующей редакции: </w:t>
      </w:r>
    </w:p>
    <w:p w:rsidR="00D0757D" w:rsidRDefault="00D0757D" w:rsidP="00B231E0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231E0" w:rsidRPr="00B231E0">
        <w:rPr>
          <w:rFonts w:ascii="Times New Roman" w:hAnsi="Times New Roman" w:cs="Times New Roman"/>
          <w:sz w:val="28"/>
          <w:szCs w:val="28"/>
        </w:rPr>
        <w:t>Документами, подтверждающими место оказания услуг, указанных в пункте 1 статьи 174.2 Кодекса, являются реестры операций с указанием информации о выполнении условий, предусмотренных абзацами вторым и четырнадцатым - семнадцатым подпункта 4 пункта 1 статьи</w:t>
      </w:r>
      <w:r w:rsidR="00B231E0">
        <w:rPr>
          <w:rFonts w:ascii="Times New Roman" w:hAnsi="Times New Roman" w:cs="Times New Roman"/>
          <w:sz w:val="28"/>
          <w:szCs w:val="28"/>
        </w:rPr>
        <w:t xml:space="preserve"> 148 Кодекса</w:t>
      </w:r>
      <w:r w:rsidR="00B231E0" w:rsidRPr="00B231E0">
        <w:rPr>
          <w:rFonts w:ascii="Times New Roman" w:hAnsi="Times New Roman" w:cs="Times New Roman"/>
          <w:sz w:val="28"/>
          <w:szCs w:val="28"/>
        </w:rPr>
        <w:t>, на основании которых местом осуществления деятельности покупателя признается территория Российской Федерации, а также о стоимости указанных услуг.</w:t>
      </w:r>
      <w:r w:rsidR="00B231E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52D9F" w:rsidRDefault="00A52D9F" w:rsidP="00B231E0">
      <w:pPr>
        <w:ind w:left="-567" w:right="-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D9F" w:rsidRDefault="00A52D9F" w:rsidP="00B231E0">
      <w:pPr>
        <w:ind w:left="-567" w:right="-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1E0" w:rsidRDefault="00B231E0" w:rsidP="00B231E0">
      <w:pPr>
        <w:ind w:left="-567" w:right="-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1E0">
        <w:rPr>
          <w:rFonts w:ascii="Times New Roman" w:hAnsi="Times New Roman" w:cs="Times New Roman"/>
          <w:b/>
          <w:sz w:val="32"/>
          <w:szCs w:val="32"/>
        </w:rPr>
        <w:lastRenderedPageBreak/>
        <w:t>Вопрос №3</w:t>
      </w:r>
    </w:p>
    <w:p w:rsidR="00B231E0" w:rsidRDefault="00B231E0" w:rsidP="00B231E0">
      <w:pPr>
        <w:ind w:left="-567"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231E0">
        <w:rPr>
          <w:rFonts w:ascii="Times New Roman" w:hAnsi="Times New Roman" w:cs="Times New Roman"/>
          <w:sz w:val="28"/>
          <w:szCs w:val="28"/>
        </w:rPr>
        <w:t>вязана ли возможность принятия НДС в зачет российской стороной с подтверждением уплаты НДС иностранной компанией?</w:t>
      </w:r>
    </w:p>
    <w:p w:rsidR="00B231E0" w:rsidRDefault="00B231E0" w:rsidP="00B231E0">
      <w:pPr>
        <w:ind w:left="-567" w:right="-284" w:firstLine="709"/>
        <w:rPr>
          <w:rFonts w:ascii="Times New Roman" w:hAnsi="Times New Roman" w:cs="Times New Roman"/>
          <w:sz w:val="28"/>
          <w:szCs w:val="28"/>
        </w:rPr>
      </w:pPr>
    </w:p>
    <w:p w:rsidR="00B231E0" w:rsidRDefault="00B231E0" w:rsidP="00B231E0">
      <w:pPr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p w:rsidR="00B231E0" w:rsidRDefault="00B231E0" w:rsidP="00B231E0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Инспекция сообщает, что в соответствии с поправками </w:t>
      </w:r>
      <w:r w:rsidR="0034688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34688A" w:rsidRPr="00B8400A">
        <w:rPr>
          <w:rFonts w:ascii="Times New Roman" w:hAnsi="Times New Roman" w:cs="Times New Roman"/>
          <w:sz w:val="28"/>
          <w:szCs w:val="28"/>
        </w:rPr>
        <w:t xml:space="preserve"> от 27.11.2017 N 335-ФЗ (Далее – 335-ФЗ)</w:t>
      </w:r>
      <w:r>
        <w:rPr>
          <w:rFonts w:ascii="Times New Roman" w:hAnsi="Times New Roman" w:cs="Times New Roman"/>
          <w:sz w:val="28"/>
          <w:szCs w:val="28"/>
        </w:rPr>
        <w:t xml:space="preserve">, с 1 января 2019 года статья 171 </w:t>
      </w:r>
      <w:r w:rsidR="0034688A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(Далее – Кодекс)</w:t>
      </w:r>
      <w:r>
        <w:rPr>
          <w:rFonts w:ascii="Times New Roman" w:hAnsi="Times New Roman" w:cs="Times New Roman"/>
          <w:sz w:val="28"/>
          <w:szCs w:val="28"/>
        </w:rPr>
        <w:t xml:space="preserve"> будет дополнена пунктом 2.1,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налогового вычета, и излагаться в следующем содержании: </w:t>
      </w:r>
    </w:p>
    <w:p w:rsidR="00B231E0" w:rsidRPr="00D91C66" w:rsidRDefault="00B231E0" w:rsidP="00B231E0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231E0">
        <w:rPr>
          <w:rFonts w:ascii="Times New Roman" w:hAnsi="Times New Roman" w:cs="Times New Roman"/>
          <w:sz w:val="28"/>
          <w:szCs w:val="28"/>
        </w:rPr>
        <w:t>Вычетам подлежат суммы налога, предъявленные налогоплательщику при приобретении услуг, указанных в пункте 1 статьи 174.2 Кодекса, у иностранной организации, состоящей на учете в налоговых органах в соответствии с пунктом 4.6 статьи 83 Кодекса, при наличии договора и (или) расчетного документа с выделением суммы налога и указанием идентификационного номера налогоплательщика и кода причины постановки на учет иностранной организации, а также документов</w:t>
      </w:r>
      <w:proofErr w:type="gramEnd"/>
      <w:r w:rsidRPr="00B231E0">
        <w:rPr>
          <w:rFonts w:ascii="Times New Roman" w:hAnsi="Times New Roman" w:cs="Times New Roman"/>
          <w:sz w:val="28"/>
          <w:szCs w:val="28"/>
        </w:rPr>
        <w:t xml:space="preserve"> на перечисление оплаты, включая сумму налога, иностранной организации. Сведения о таких иностранных организациях (наименование, идентификационный номер налогоплательщика, код причины постановки на учет и дата постановки на учет в налоговых органах) размещаются на официальном сайте федерального органа исполнительной власти, уполномоченного по контролю и надзору в сфере налогов и сборов,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91C66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850F2A" w:rsidRPr="007873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50F2A" w:rsidRPr="00850F2A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50F2A" w:rsidRPr="007873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lkioreg</w:t>
        </w:r>
        <w:proofErr w:type="spellEnd"/>
        <w:r w:rsidR="00850F2A" w:rsidRPr="0078735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0F2A" w:rsidRPr="007873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="00850F2A" w:rsidRPr="0078735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0F2A" w:rsidRPr="007873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50F2A" w:rsidRPr="00850F2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50F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91C66" w:rsidRPr="00D91C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231E0" w:rsidRDefault="00B231E0" w:rsidP="00B231E0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1E0" w:rsidRPr="00B231E0" w:rsidRDefault="00B231E0" w:rsidP="00B231E0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31E0" w:rsidRPr="00B2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AE"/>
    <w:rsid w:val="000702FC"/>
    <w:rsid w:val="001254AC"/>
    <w:rsid w:val="001C0502"/>
    <w:rsid w:val="001C282A"/>
    <w:rsid w:val="002D5CCC"/>
    <w:rsid w:val="0034688A"/>
    <w:rsid w:val="00503369"/>
    <w:rsid w:val="00761CAE"/>
    <w:rsid w:val="007D46C9"/>
    <w:rsid w:val="007D6ABF"/>
    <w:rsid w:val="00850F2A"/>
    <w:rsid w:val="008521FE"/>
    <w:rsid w:val="008F0FA1"/>
    <w:rsid w:val="00970D03"/>
    <w:rsid w:val="00A33CB0"/>
    <w:rsid w:val="00A52D9F"/>
    <w:rsid w:val="00B231E0"/>
    <w:rsid w:val="00B5041B"/>
    <w:rsid w:val="00B8400A"/>
    <w:rsid w:val="00BB4B5B"/>
    <w:rsid w:val="00BE3762"/>
    <w:rsid w:val="00C72A86"/>
    <w:rsid w:val="00D0757D"/>
    <w:rsid w:val="00D91C66"/>
    <w:rsid w:val="00F3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1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1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1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91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kioreg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6DEA1-3E80-437C-9A54-0CA1E00A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 Леонид Игоревич</dc:creator>
  <cp:keywords/>
  <dc:description/>
  <cp:lastModifiedBy>Драгунская Светлана Александровна</cp:lastModifiedBy>
  <cp:revision>11</cp:revision>
  <cp:lastPrinted>2018-09-05T09:46:00Z</cp:lastPrinted>
  <dcterms:created xsi:type="dcterms:W3CDTF">2018-09-05T06:53:00Z</dcterms:created>
  <dcterms:modified xsi:type="dcterms:W3CDTF">2018-09-17T12:18:00Z</dcterms:modified>
</cp:coreProperties>
</file>